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A7" w:rsidRPr="004F7CA7" w:rsidRDefault="004F7CA7" w:rsidP="004F7CA7">
      <w:pPr>
        <w:rPr>
          <w:b/>
          <w:sz w:val="40"/>
          <w:szCs w:val="40"/>
        </w:rPr>
      </w:pPr>
      <w:r w:rsidRPr="004F7CA7">
        <w:rPr>
          <w:b/>
          <w:sz w:val="40"/>
          <w:szCs w:val="40"/>
        </w:rPr>
        <w:t>Structure of Bills &amp; Resolutions</w:t>
      </w:r>
    </w:p>
    <w:p w:rsidR="004F7CA7" w:rsidRPr="004F7CA7" w:rsidRDefault="004F7CA7" w:rsidP="004F7CA7">
      <w:pPr>
        <w:rPr>
          <w:b/>
          <w:sz w:val="32"/>
          <w:szCs w:val="32"/>
        </w:rPr>
      </w:pPr>
      <w:r w:rsidRPr="004F7CA7">
        <w:rPr>
          <w:b/>
          <w:sz w:val="32"/>
          <w:szCs w:val="32"/>
        </w:rPr>
        <w:t xml:space="preserve">A Bill to Establish a Specific Policy </w:t>
      </w:r>
      <w:r w:rsidRPr="004F7CA7">
        <w:rPr>
          <w:b/>
          <w:sz w:val="32"/>
          <w:szCs w:val="32"/>
        </w:rPr>
        <w:t>looks like this:</w:t>
      </w:r>
    </w:p>
    <w:p w:rsidR="004F7CA7" w:rsidRDefault="004F7CA7" w:rsidP="004F7CA7">
      <w:r w:rsidRPr="004F7CA7">
        <w:rPr>
          <w:b/>
        </w:rPr>
        <w:t>BE IT ENACTED BY THIS CONGRESS THAT:</w:t>
      </w:r>
      <w:r>
        <w:t xml:space="preserve"> </w:t>
      </w:r>
    </w:p>
    <w:p w:rsidR="004F7CA7" w:rsidRDefault="004F7CA7" w:rsidP="004F7CA7">
      <w:r w:rsidRPr="004F7CA7">
        <w:rPr>
          <w:b/>
        </w:rPr>
        <w:t>SECTION 1</w:t>
      </w:r>
      <w:r>
        <w:t xml:space="preserve">. State the new policy in a brief declarative sentence, or in as few sentences as possible. </w:t>
      </w:r>
    </w:p>
    <w:p w:rsidR="004F7CA7" w:rsidRDefault="004F7CA7" w:rsidP="004F7CA7">
      <w:r w:rsidRPr="004F7CA7">
        <w:rPr>
          <w:b/>
        </w:rPr>
        <w:t>SECTION 2.</w:t>
      </w:r>
      <w:r>
        <w:t xml:space="preserve"> Define any unclear terms</w:t>
      </w:r>
      <w:r>
        <w:t xml:space="preserve"> in the first section. </w:t>
      </w:r>
    </w:p>
    <w:p w:rsidR="004F7CA7" w:rsidRDefault="004F7CA7" w:rsidP="004F7CA7">
      <w:r w:rsidRPr="004F7CA7">
        <w:rPr>
          <w:b/>
        </w:rPr>
        <w:t>SECTION 3.</w:t>
      </w:r>
      <w:r>
        <w:t xml:space="preserve"> Name the government agency that will oversee the enforcement of the bill along with the specific enforcement mechanism</w:t>
      </w:r>
      <w:r>
        <w:t xml:space="preserve"> / process</w:t>
      </w:r>
      <w:r>
        <w:t xml:space="preserve">. </w:t>
      </w:r>
    </w:p>
    <w:p w:rsidR="004F7CA7" w:rsidRDefault="004F7CA7" w:rsidP="004F7CA7">
      <w:r w:rsidRPr="004F7CA7">
        <w:rPr>
          <w:b/>
        </w:rPr>
        <w:t>SECTION 4.</w:t>
      </w:r>
      <w:r>
        <w:t xml:space="preserve"> Indicate the implementation date/timeframe. </w:t>
      </w:r>
    </w:p>
    <w:p w:rsidR="004F7CA7" w:rsidRDefault="004F7CA7" w:rsidP="004F7CA7">
      <w:r w:rsidRPr="004F7CA7">
        <w:rPr>
          <w:b/>
        </w:rPr>
        <w:t>SECTION 5.</w:t>
      </w:r>
      <w:r>
        <w:t xml:space="preserve"> State that all other laws that are in</w:t>
      </w:r>
      <w:bookmarkStart w:id="0" w:name="_GoBack"/>
      <w:bookmarkEnd w:id="0"/>
      <w:r>
        <w:t xml:space="preserve"> conflict with this new policy shall hereby be declared null and void. </w:t>
      </w:r>
    </w:p>
    <w:p w:rsidR="004F7CA7" w:rsidRDefault="004F7CA7" w:rsidP="004F7CA7"/>
    <w:p w:rsidR="004F7CA7" w:rsidRPr="004F7CA7" w:rsidRDefault="004F7CA7" w:rsidP="004F7CA7">
      <w:pPr>
        <w:rPr>
          <w:b/>
        </w:rPr>
      </w:pPr>
      <w:r w:rsidRPr="004F7CA7">
        <w:rPr>
          <w:b/>
          <w:sz w:val="32"/>
          <w:szCs w:val="32"/>
        </w:rPr>
        <w:t xml:space="preserve">A Resolution to Urge Further </w:t>
      </w:r>
      <w:r w:rsidRPr="004F7CA7">
        <w:rPr>
          <w:b/>
          <w:sz w:val="32"/>
          <w:szCs w:val="32"/>
        </w:rPr>
        <w:t xml:space="preserve">Action on a Specific Issue </w:t>
      </w:r>
      <w:r w:rsidRPr="004F7CA7">
        <w:rPr>
          <w:b/>
          <w:sz w:val="32"/>
          <w:szCs w:val="32"/>
        </w:rPr>
        <w:t>looks like this:</w:t>
      </w:r>
    </w:p>
    <w:p w:rsidR="004F7CA7" w:rsidRDefault="004F7CA7" w:rsidP="004F7CA7">
      <w:r w:rsidRPr="004F7CA7">
        <w:rPr>
          <w:b/>
        </w:rPr>
        <w:t>WHEREAS,</w:t>
      </w:r>
      <w:r>
        <w:t xml:space="preserve"> State the current problem (this needs to be accomplished in one brief sentence); and </w:t>
      </w:r>
    </w:p>
    <w:p w:rsidR="004F7CA7" w:rsidRDefault="004F7CA7" w:rsidP="004F7CA7">
      <w:r w:rsidRPr="004F7CA7">
        <w:rPr>
          <w:b/>
        </w:rPr>
        <w:t>WHEREAS,</w:t>
      </w:r>
      <w:r>
        <w:t xml:space="preserve"> Describe the scope of the problem cited in the first whereas clause (this clause needs to flow logically from the first); and </w:t>
      </w:r>
    </w:p>
    <w:p w:rsidR="004F7CA7" w:rsidRDefault="004F7CA7" w:rsidP="004F7CA7">
      <w:r w:rsidRPr="004F7CA7">
        <w:rPr>
          <w:b/>
        </w:rPr>
        <w:t>WHEREAS,</w:t>
      </w:r>
      <w:r>
        <w:t xml:space="preserve"> Explain the impact and harms allowed by the current problem (once again, the clause needs to flow in a logical sequence); </w:t>
      </w:r>
    </w:p>
    <w:p w:rsidR="004F7CA7" w:rsidRDefault="004F7CA7" w:rsidP="004F7CA7">
      <w:r w:rsidRPr="004F7CA7">
        <w:rPr>
          <w:b/>
        </w:rPr>
        <w:t>now,</w:t>
      </w:r>
      <w:r>
        <w:t xml:space="preserve"> </w:t>
      </w:r>
      <w:r w:rsidRPr="004F7CA7">
        <w:rPr>
          <w:b/>
        </w:rPr>
        <w:t>therefore, be it RESOLVED,</w:t>
      </w:r>
      <w:r>
        <w:t xml:space="preserve"> </w:t>
      </w:r>
      <w:r>
        <w:t xml:space="preserve">By this Congress that: state your recommendation for dealing with the problem (the resolution should be a clear call for action); and, </w:t>
      </w:r>
    </w:p>
    <w:p w:rsidR="00CF45CA" w:rsidRDefault="004F7CA7" w:rsidP="004F7CA7">
      <w:r w:rsidRPr="004F7CA7">
        <w:rPr>
          <w:b/>
        </w:rPr>
        <w:t>be it FURTHER RESOLVED,</w:t>
      </w:r>
      <w:r>
        <w:t xml:space="preserve"> That (</w:t>
      </w:r>
      <w:r>
        <w:t xml:space="preserve">can add here </w:t>
      </w:r>
      <w:r>
        <w:t>an optional additional recommendation; if not used, end the previous clause with a period).</w:t>
      </w:r>
    </w:p>
    <w:sectPr w:rsidR="00CF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A7"/>
    <w:rsid w:val="004F7CA7"/>
    <w:rsid w:val="006736DA"/>
    <w:rsid w:val="00CF45CA"/>
    <w:rsid w:val="00E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E19E"/>
  <w15:chartTrackingRefBased/>
  <w15:docId w15:val="{C5BA5BBD-ABDA-4953-84D6-2DC69928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Thornton</dc:creator>
  <cp:keywords/>
  <dc:description/>
  <cp:lastModifiedBy>Lana Thornton</cp:lastModifiedBy>
  <cp:revision>1</cp:revision>
  <dcterms:created xsi:type="dcterms:W3CDTF">2017-03-09T23:05:00Z</dcterms:created>
  <dcterms:modified xsi:type="dcterms:W3CDTF">2017-03-09T23:15:00Z</dcterms:modified>
</cp:coreProperties>
</file>